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4F5C" w14:textId="77777777" w:rsidR="00F4751D" w:rsidRDefault="00703A70">
      <w:pPr>
        <w:jc w:val="center"/>
      </w:pPr>
      <w:r>
        <w:t>AVVISO  PUBBLICO  PER L’INDIVIDUAZIONE DI SOGGETTI  INTERESSATI  ALLO  SVOLGIMENTO, NEL COMUNE DI MONTALTO UFFUGO,DI ATTIVITA’ RELATIVA AL SERVIZIO DENOMINANDO  “VIGILI SENIOR ” - VOLONTARIO  DI PUBBLICA UTILITÀ.</w:t>
      </w:r>
    </w:p>
    <w:p w14:paraId="5A8E69E4" w14:textId="77777777" w:rsidR="00F4751D" w:rsidRDefault="00F4751D">
      <w:pPr>
        <w:jc w:val="center"/>
      </w:pPr>
    </w:p>
    <w:p w14:paraId="24813835" w14:textId="77777777" w:rsidR="00F4751D" w:rsidRDefault="00703A70">
      <w:r>
        <w:t>L’Amministrazione  comunale rende noto che il presente avviso pubblico è volto a individuare cittadini  anziani  (donne e  uomini) che, su base  volontaria,  vogliano  aderire  all'attività  di  “vigile senior” continuando a prestare un ruolo ancora attivo a favore della comunità .</w:t>
      </w:r>
    </w:p>
    <w:p w14:paraId="0C55FDB5" w14:textId="77777777" w:rsidR="00F4751D" w:rsidRDefault="00703A70">
      <w:r>
        <w:t>L’individuazione dei predetti soggetti, si inquadra nella fattispecie del servizio volontario da attuarsi ad opera di persone che, raggiunta l’età della pensione, intendano mettersi a disposizione della comunità, in particolare dei minori, con una serie di prestazioni inerenti la vigilanza presso le scuole e nelle attività di carattere socio-culturale ricreative promosse dall’Amministrazione Comunale.</w:t>
      </w:r>
    </w:p>
    <w:p w14:paraId="59F2C1EC" w14:textId="77777777" w:rsidR="00F4751D" w:rsidRDefault="00703A70">
      <w:r>
        <w:t>Più in generale, con il presente avviso e con l’individuazione dei volontari aderenti, si propone di accrescere la percezione di sicurezza e la vivibilità dell’ambiente urbano, per consentire ai minori di accedere presso gli edifici scolastici in maggiore sicurezza, fruire di giardini e parchi pubblici con la costante sorveglianza resa dai “ vigili senior”.</w:t>
      </w:r>
    </w:p>
    <w:p w14:paraId="51066B47" w14:textId="77777777" w:rsidR="00F4751D" w:rsidRDefault="00703A70">
      <w:r>
        <w:t xml:space="preserve">Il servizio di “vigile senior”, sarà un’attività prestata ad esclusivo titolo di volontariato e, dunque, gratuito da effettuarsi senza vincolo di subordinazione gerarchica e senza costituzione di rapporti di pubblico impiego. </w:t>
      </w:r>
    </w:p>
    <w:p w14:paraId="7E4E55E3" w14:textId="77777777" w:rsidR="00F4751D" w:rsidRDefault="00703A70">
      <w:r>
        <w:t xml:space="preserve">Le prestazioni dei volontari </w:t>
      </w:r>
      <w:proofErr w:type="spellStart"/>
      <w:r>
        <w:t>individuandi</w:t>
      </w:r>
      <w:proofErr w:type="spellEnd"/>
      <w:r>
        <w:t>, pertanto, consisteranno  “prioritariamente”  nella  sorveglianza  nei  pressi  delle  scuole  cittadine  e  di  alcuni attraversamenti  pedonali,  in  giardini  comunali,  parchi  pubblici,  aree  pedonali  e  altri  luoghi  pubblici  o aperti  al  pubblico.</w:t>
      </w:r>
    </w:p>
    <w:p w14:paraId="1E41D02A" w14:textId="77777777" w:rsidR="00F4751D" w:rsidRDefault="00703A70">
      <w:r>
        <w:t xml:space="preserve">Potranno aderire al presente avviso i cittadini  aventi i seguenti requisiti: </w:t>
      </w:r>
    </w:p>
    <w:p w14:paraId="5DDBA7E8" w14:textId="77777777" w:rsidR="00F4751D" w:rsidRDefault="00703A70">
      <w:pPr>
        <w:pStyle w:val="Paragrafoelenco"/>
        <w:numPr>
          <w:ilvl w:val="0"/>
          <w:numId w:val="1"/>
        </w:numPr>
      </w:pPr>
      <w:r>
        <w:rPr>
          <w:rFonts w:cs="Calibri"/>
        </w:rPr>
        <w:t>residenza  anagrafica;</w:t>
      </w:r>
    </w:p>
    <w:p w14:paraId="4EC56884" w14:textId="77777777" w:rsidR="00F4751D" w:rsidRDefault="00703A70">
      <w:pPr>
        <w:pStyle w:val="Paragrafoelenco"/>
        <w:numPr>
          <w:ilvl w:val="0"/>
          <w:numId w:val="1"/>
        </w:numPr>
      </w:pPr>
      <w:r>
        <w:rPr>
          <w:rFonts w:cs="Calibri"/>
        </w:rPr>
        <w:t>essere  i</w:t>
      </w:r>
      <w:r>
        <w:t>n  quiescenza ;</w:t>
      </w:r>
    </w:p>
    <w:p w14:paraId="064765C0" w14:textId="77777777" w:rsidR="00F4751D" w:rsidRDefault="00703A70">
      <w:pPr>
        <w:pStyle w:val="Paragrafoelenco"/>
        <w:numPr>
          <w:ilvl w:val="0"/>
          <w:numId w:val="1"/>
        </w:numPr>
      </w:pPr>
      <w:r>
        <w:rPr>
          <w:rFonts w:cs="Calibri"/>
        </w:rPr>
        <w:t>avere  un'età  non  superiore  a  75  anni  (nell'anno  di  compimento  del  75°  anno  il  volontario termina  la  propria  attività  il  30 giugno);</w:t>
      </w:r>
    </w:p>
    <w:p w14:paraId="7C172966" w14:textId="77777777" w:rsidR="00F4751D" w:rsidRDefault="00703A70">
      <w:pPr>
        <w:pStyle w:val="Paragrafoelenco"/>
        <w:numPr>
          <w:ilvl w:val="0"/>
          <w:numId w:val="1"/>
        </w:numPr>
      </w:pPr>
      <w:r>
        <w:rPr>
          <w:rFonts w:cs="Calibri"/>
        </w:rPr>
        <w:t>idoneità  psicofisica  dimostrata  mediante  attestazione  medica  preferi</w:t>
      </w:r>
      <w:r>
        <w:t>bilmente  del  medico  di  medicina generale;</w:t>
      </w:r>
    </w:p>
    <w:p w14:paraId="1F9C262B" w14:textId="77777777" w:rsidR="00F4751D" w:rsidRDefault="00703A70">
      <w:pPr>
        <w:pStyle w:val="Paragrafoelenco"/>
        <w:numPr>
          <w:ilvl w:val="0"/>
          <w:numId w:val="1"/>
        </w:numPr>
      </w:pPr>
      <w:r>
        <w:rPr>
          <w:rFonts w:cs="Calibri"/>
        </w:rPr>
        <w:t>non fare  uso di  sostanze  o farmaci  che  possono determinare  sonnolenza  o disorientamento;</w:t>
      </w:r>
    </w:p>
    <w:p w14:paraId="4470F9B1" w14:textId="77777777" w:rsidR="00F4751D" w:rsidRDefault="00703A70">
      <w:pPr>
        <w:pStyle w:val="Paragrafoelenco"/>
        <w:numPr>
          <w:ilvl w:val="0"/>
          <w:numId w:val="1"/>
        </w:numPr>
      </w:pPr>
      <w:r>
        <w:rPr>
          <w:rFonts w:cs="Calibri"/>
        </w:rPr>
        <w:t>godere  dei  diritti  civili  e  politici;</w:t>
      </w:r>
    </w:p>
    <w:p w14:paraId="3D27CC60" w14:textId="77777777" w:rsidR="00F4751D" w:rsidRDefault="00703A70">
      <w:pPr>
        <w:pStyle w:val="Paragrafoelenco"/>
        <w:numPr>
          <w:ilvl w:val="0"/>
          <w:numId w:val="1"/>
        </w:numPr>
      </w:pPr>
      <w:r>
        <w:rPr>
          <w:rFonts w:cs="Calibri"/>
        </w:rPr>
        <w:t>non  essere  condannati  con  sentenza  di  primo  grado  per  de</w:t>
      </w:r>
      <w:r>
        <w:t xml:space="preserve">litti  non  colposi  commessi  mediante violenza  contro le  persone  o cose, (violenza  semplice,  aggravata,  aggressione, minacce). </w:t>
      </w:r>
    </w:p>
    <w:p w14:paraId="3AD846E2" w14:textId="77777777" w:rsidR="00F4751D" w:rsidRDefault="00703A70">
      <w:r>
        <w:t xml:space="preserve">Sarà considerato titolo preferenziale, l’aver prestato la propria attività lavorativa presso Servizi o Corpi di PL o Forze di Polizia Statali e/o Forze Armate. </w:t>
      </w:r>
    </w:p>
    <w:p w14:paraId="162414EF" w14:textId="77777777" w:rsidR="00F4751D" w:rsidRDefault="00703A70">
      <w:r>
        <w:t>Coloro che intenderanno aderire al presente avviso pubblico, dovranno compilare la domanda allegata alla presente manifestazione di interesse individuata con la dicitura “ALLEGATO A”.</w:t>
      </w:r>
    </w:p>
    <w:p w14:paraId="0143DD95" w14:textId="77777777" w:rsidR="00F4751D" w:rsidRDefault="00703A70">
      <w:r>
        <w:t>Quanto alle modalità di presentazione della domanda, si avvisa che la medesima, compilata in ogni sua parte,dovrà essere corredata dai documenti in essa richiesti e dovrà pervenire al protocollo generale del Comune di Montalto Uffugo, mediante una delle seguenti modalità:</w:t>
      </w:r>
    </w:p>
    <w:p w14:paraId="23985EEB" w14:textId="77777777" w:rsidR="00F4751D" w:rsidRDefault="00703A70">
      <w:pPr>
        <w:pStyle w:val="Paragrafoelenco"/>
        <w:numPr>
          <w:ilvl w:val="0"/>
          <w:numId w:val="2"/>
        </w:numPr>
      </w:pPr>
      <w:r>
        <w:t>raccomandata A/R da inviare al seguente indirizzo: Comune di Montalto Uffugo – Ufficio Polizia Locale, Via S. Pertini  87046;</w:t>
      </w:r>
    </w:p>
    <w:p w14:paraId="277E2348" w14:textId="77777777" w:rsidR="00F4751D" w:rsidRDefault="00703A70">
      <w:pPr>
        <w:pStyle w:val="Paragrafoelenco"/>
        <w:numPr>
          <w:ilvl w:val="0"/>
          <w:numId w:val="2"/>
        </w:numPr>
      </w:pPr>
      <w:r>
        <w:t>consegna a mani presso l’Ufficio Protocollo del Comune;</w:t>
      </w:r>
    </w:p>
    <w:p w14:paraId="2D1C5231" w14:textId="77777777" w:rsidR="00F4751D" w:rsidRDefault="00703A70">
      <w:pPr>
        <w:pStyle w:val="Paragrafoelenco"/>
        <w:numPr>
          <w:ilvl w:val="0"/>
          <w:numId w:val="2"/>
        </w:numPr>
      </w:pPr>
      <w:r>
        <w:t xml:space="preserve">PEC personale da inviare all’indirizzo: </w:t>
      </w:r>
      <w:hyperlink r:id="rId5">
        <w:r>
          <w:rPr>
            <w:rStyle w:val="CollegamentoInternet"/>
          </w:rPr>
          <w:t>pm.montaltouffugo@certificatamail.it</w:t>
        </w:r>
      </w:hyperlink>
      <w:r>
        <w:t>.</w:t>
      </w:r>
    </w:p>
    <w:p w14:paraId="3289F981" w14:textId="77777777" w:rsidR="00F4751D" w:rsidRDefault="00703A70">
      <w:r>
        <w:t>Sul plico, oltre all’indicazione del mittente dovrà essere riportata la seguente dicitura: ADESIONE AVVISO  PUBBLICO  PER L’INDIVIDUAZIONE DI SOGGETTI  INTERESSATI  ALLO  SVOLGIMENTO, NEL COMUNE DI MONTALTO UFFUGO,DI ATTIVITA’ RELATIVA AL SERVIZIO DENOMINATO  “VIGILI SENIOR ” - VOLONTARIO  DI PUBBLICA UTILITÀ.</w:t>
      </w:r>
    </w:p>
    <w:p w14:paraId="7235A7EF" w14:textId="77777777" w:rsidR="00F4751D" w:rsidRDefault="00703A70">
      <w:r>
        <w:t>Si avvisa, altresì, che una volta raccolte le richieste di adesione all’iniziativa, gli aspiranti volontari verranno invitati ad effettuare colloqui individuali con il responsabile del servizio designato o suo delegato o con il Segretario Generale dell’Ente; i medesimi saranno volti a valutare le attitudini e le disponibilità del volontario; potranno essere organizzati anche corsi di formazione per i volontari da avviare al servizio tali da definire ruoli e compiti dei “ vigili senior”.</w:t>
      </w:r>
    </w:p>
    <w:p w14:paraId="0F786AC2" w14:textId="77777777" w:rsidR="00F4751D" w:rsidRDefault="00703A70">
      <w:r>
        <w:lastRenderedPageBreak/>
        <w:t>Ai volontari che, espletati i colloqui, avranno superato il corso eventualmente tenuto, il Sindaco, con proprio Decreto, assegnerà la qualifica di Incaricato di Pubblico Servizio.</w:t>
      </w:r>
    </w:p>
    <w:p w14:paraId="19A45824" w14:textId="77777777" w:rsidR="00F4751D" w:rsidRDefault="00703A70">
      <w:r>
        <w:t>Il servizio si articolerà su prestazioni giornaliere della durata massima di tre ore al giorno che andranno a coprire prioritariamente gli orari di entrata e uscita delle scuole e che avranno inizio da trenta minuti prima a trenta minuti dopo l’entrata/uscita degli scolari.</w:t>
      </w:r>
    </w:p>
    <w:p w14:paraId="50D61161" w14:textId="77777777" w:rsidR="00F4751D" w:rsidRDefault="00703A70">
      <w:r>
        <w:t>I dati personali forniti dai partecipanti saranno raccolti dal Comune di Montalto Uffugo (CS) per le finalità di gestione del presente avviso  e saranno trattati in  conformità di legge  per finalità inerenti la gestione della procedura  de quo.</w:t>
      </w:r>
    </w:p>
    <w:p w14:paraId="3F6587D6" w14:textId="77777777" w:rsidR="00F4751D" w:rsidRDefault="00703A70">
      <w:pPr>
        <w:rPr>
          <w:rFonts w:eastAsia="Times New Roman" w:cs="Arial"/>
          <w:lang w:eastAsia="it-IT"/>
        </w:rPr>
      </w:pPr>
      <w:r>
        <w:t>Trattandosi  nella fattispecie di  servizio di pubblica utilità-volontariato, le prestazioni offerte dai volontari e sopra descritte non daranno titolo alla percezione di  alcun reddito e l’ attività non potrà essere retribuita. L</w:t>
      </w:r>
      <w:r>
        <w:rPr>
          <w:rFonts w:eastAsia="Times New Roman" w:cs="Arial"/>
          <w:lang w:eastAsia="it-IT"/>
        </w:rPr>
        <w:t>’Amministrazione comunale comunque si riserva di prevedere, previa eventuale procedura , un rimborso spese una tantum</w:t>
      </w:r>
      <w:r>
        <w:t xml:space="preserve"> in conformità di leggi e regolamento.</w:t>
      </w:r>
    </w:p>
    <w:p w14:paraId="3518EF2A" w14:textId="77777777" w:rsidR="00F4751D" w:rsidRDefault="00703A70">
      <w:r>
        <w:t>Sarà cura dell’Amministrazione fornire ai volontari, selezionati e riconosciuti  idonei, debita copertura  assicurativa contro eventuali infortuni in cui dovessero incorrere e per i danni eventualmente arrecati a terzi nello svolgimento delle mansioni  loro affidate, nonché vestiario occorrente all’espletamento del servizio (a titolo esemplificativo e non esaustivo, pettorina ad alta visibilità con la scritta VIGILE VOLONTARIO SENIOR -COMUNE DI MONTALTO UFFUGO) .A  tutto quanto sopra si provvederà con assunzione atti  amministrativi , determina di impegno successivi.</w:t>
      </w:r>
    </w:p>
    <w:p w14:paraId="189BF09B" w14:textId="77777777" w:rsidR="00F4751D" w:rsidRDefault="00703A70">
      <w:r>
        <w:t>L’Amministrazione comunale si riserva la facoltà in ordine al presente avviso pubblico, laddove dovessero insorgere esigenze organizzative e/o se ne rilevasse la necessità per ragioni di pubblico interesse di sospendere, prorogare i termini per la presentazione della domanda, revocare o modificare l’avviso de quo senza che ciò comporti responsabilità o pretesa alcuna da parte dei candidati.</w:t>
      </w:r>
    </w:p>
    <w:p w14:paraId="316A35B0" w14:textId="77777777" w:rsidR="00F4751D" w:rsidRDefault="00703A70">
      <w:r>
        <w:t xml:space="preserve">Ai sensi e per gli effetti  della L.241/90 e sue </w:t>
      </w:r>
      <w:proofErr w:type="spellStart"/>
      <w:r>
        <w:t>smi</w:t>
      </w:r>
      <w:proofErr w:type="spellEnd"/>
      <w:r>
        <w:t xml:space="preserve"> Responsabile del procedimento è il Comando di PL di Montalto Uffugo che in persona del sottoscritto Comandante affiderà la raccolta  e gestione, e comunque, l’istruttoria relativa  conseguente il  presente avviso ad Istruttore di PM  a ciò  deputato.</w:t>
      </w:r>
    </w:p>
    <w:p w14:paraId="529A7070" w14:textId="77777777" w:rsidR="00F4751D" w:rsidRDefault="00703A70">
      <w:r>
        <w:t>Il presente avviso sarà pubblicato all’albo pretorio on line del comune di Montalto Uffugo e sul sito internet istituzionale nella sezione “amministrazione trasparente”.</w:t>
      </w:r>
    </w:p>
    <w:p w14:paraId="09D847D1" w14:textId="77777777" w:rsidR="00F4751D" w:rsidRDefault="00703A70">
      <w:r>
        <w:t xml:space="preserve">Dalla Residenza Municipale </w:t>
      </w:r>
    </w:p>
    <w:p w14:paraId="4947C935" w14:textId="77777777" w:rsidR="00F4751D" w:rsidRDefault="00703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Comandante la PL</w:t>
      </w:r>
    </w:p>
    <w:p w14:paraId="61FEDD81" w14:textId="77777777" w:rsidR="00F4751D" w:rsidRDefault="00703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Cap. Avv. Dora Filosa</w:t>
      </w:r>
    </w:p>
    <w:p w14:paraId="0984833F" w14:textId="77777777" w:rsidR="00F4751D" w:rsidRDefault="00703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751D" w:rsidSect="00F4751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021"/>
    <w:multiLevelType w:val="multilevel"/>
    <w:tmpl w:val="05C22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BA0036"/>
    <w:multiLevelType w:val="multilevel"/>
    <w:tmpl w:val="7AEC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47F36792"/>
    <w:multiLevelType w:val="multilevel"/>
    <w:tmpl w:val="1D3C02E4"/>
    <w:lvl w:ilvl="0">
      <w:start w:val="1"/>
      <w:numFmt w:val="decimal"/>
      <w:lvlText w:val="%1."/>
      <w:lvlJc w:val="left"/>
      <w:pPr>
        <w:tabs>
          <w:tab w:val="num" w:pos="72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70" w:hanging="180"/>
      </w:pPr>
    </w:lvl>
  </w:abstractNum>
  <w:num w:numId="1" w16cid:durableId="317420635">
    <w:abstractNumId w:val="1"/>
  </w:num>
  <w:num w:numId="2" w16cid:durableId="1525054523">
    <w:abstractNumId w:val="2"/>
  </w:num>
  <w:num w:numId="3" w16cid:durableId="86278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D"/>
    <w:rsid w:val="00703A70"/>
    <w:rsid w:val="008F6302"/>
    <w:rsid w:val="00F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205D"/>
  <w15:docId w15:val="{64CB2B08-6E56-4673-BD07-47A35B5F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5E8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8A5E73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rsid w:val="00F475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4751D"/>
    <w:pPr>
      <w:spacing w:after="140" w:line="276" w:lineRule="auto"/>
    </w:pPr>
  </w:style>
  <w:style w:type="paragraph" w:styleId="Elenco">
    <w:name w:val="List"/>
    <w:basedOn w:val="Corpotesto"/>
    <w:rsid w:val="00F4751D"/>
    <w:rPr>
      <w:rFonts w:cs="Mangal"/>
    </w:rPr>
  </w:style>
  <w:style w:type="paragraph" w:customStyle="1" w:styleId="Didascalia1">
    <w:name w:val="Didascalia1"/>
    <w:basedOn w:val="Normale"/>
    <w:qFormat/>
    <w:rsid w:val="00F475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4751D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C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.montaltouffugo@certificata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angelo baffa</cp:lastModifiedBy>
  <cp:revision>2</cp:revision>
  <cp:lastPrinted>2022-04-04T10:51:00Z</cp:lastPrinted>
  <dcterms:created xsi:type="dcterms:W3CDTF">2023-02-09T12:54:00Z</dcterms:created>
  <dcterms:modified xsi:type="dcterms:W3CDTF">2023-02-09T12:54:00Z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